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AB7FBD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1044F0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Cs w:val="21"/>
              </w:rPr>
              <w:t>养生气候类型划分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66" w:rsidRDefault="00A63B66" w:rsidP="002C1E00">
      <w:r>
        <w:separator/>
      </w:r>
    </w:p>
  </w:endnote>
  <w:endnote w:type="continuationSeparator" w:id="1">
    <w:p w:rsidR="00A63B66" w:rsidRDefault="00A63B66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66" w:rsidRDefault="00A63B66" w:rsidP="002C1E00">
      <w:r>
        <w:separator/>
      </w:r>
    </w:p>
  </w:footnote>
  <w:footnote w:type="continuationSeparator" w:id="1">
    <w:p w:rsidR="00A63B66" w:rsidRDefault="00A63B66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455B87"/>
    <w:rsid w:val="004F042C"/>
    <w:rsid w:val="0058353F"/>
    <w:rsid w:val="00674DBC"/>
    <w:rsid w:val="006A57AE"/>
    <w:rsid w:val="00742D33"/>
    <w:rsid w:val="007508C5"/>
    <w:rsid w:val="00791161"/>
    <w:rsid w:val="007B25C9"/>
    <w:rsid w:val="008F529E"/>
    <w:rsid w:val="00917CD2"/>
    <w:rsid w:val="009427B6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7127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CMATC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6</cp:revision>
  <dcterms:created xsi:type="dcterms:W3CDTF">2017-06-26T06:15:00Z</dcterms:created>
  <dcterms:modified xsi:type="dcterms:W3CDTF">2017-09-15T06:48:00Z</dcterms:modified>
</cp:coreProperties>
</file>